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75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6"/>
        <w:gridCol w:w="649"/>
        <w:gridCol w:w="496"/>
        <w:gridCol w:w="917"/>
        <w:gridCol w:w="611"/>
        <w:gridCol w:w="968"/>
        <w:gridCol w:w="968"/>
        <w:gridCol w:w="968"/>
        <w:gridCol w:w="555"/>
        <w:gridCol w:w="479"/>
        <w:gridCol w:w="479"/>
        <w:gridCol w:w="555"/>
        <w:gridCol w:w="518"/>
        <w:gridCol w:w="555"/>
        <w:gridCol w:w="645"/>
        <w:gridCol w:w="547"/>
        <w:gridCol w:w="547"/>
        <w:gridCol w:w="598"/>
        <w:gridCol w:w="648"/>
        <w:gridCol w:w="1009"/>
        <w:gridCol w:w="847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" w:hRule="atLeast"/>
          <w:jc w:val="center"/>
        </w:trPr>
        <w:tc>
          <w:tcPr>
            <w:tcW w:w="1417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after="240" w:afterLines="100" w:line="480" w:lineRule="exac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附件5: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  <w:jc w:val="center"/>
        </w:trPr>
        <w:tc>
          <w:tcPr>
            <w:tcW w:w="1417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方正大标宋简体" w:eastAsia="方正大标宋简体"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方正大标宋简体" w:eastAsia="方正大标宋简体"/>
                <w:bCs/>
                <w:sz w:val="36"/>
                <w:szCs w:val="36"/>
              </w:rPr>
              <w:t>湖北第二师范学院家庭经济困难学生名册</w:t>
            </w:r>
            <w:bookmarkEnd w:id="0"/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" w:hRule="atLeast"/>
          <w:jc w:val="center"/>
        </w:trPr>
        <w:tc>
          <w:tcPr>
            <w:tcW w:w="1417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(2017--2018学年)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5" w:hRule="atLeast"/>
          <w:jc w:val="center"/>
        </w:trPr>
        <w:tc>
          <w:tcPr>
            <w:tcW w:w="1417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单位: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（盖章）               学生总人数: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学号</w:t>
            </w: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年级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家庭经济困难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认定</w:t>
            </w:r>
          </w:p>
        </w:tc>
        <w:tc>
          <w:tcPr>
            <w:tcW w:w="46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获奖、助情况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助学贷款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特别  困难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困难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   困难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国家   奖学金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国家励志   奖学金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国家   助学金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校内  奖学金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校内  资助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学费  减免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助学   岗位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其它</w:t>
            </w: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校内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14175" w:type="dxa"/>
            <w:gridSpan w:val="2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注：家庭经济困难认定栏，标1表示特别困难、2表示困难、3表示一般困难，获奖助情况、助学贷款栏用数字表示次数。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A0F14"/>
    <w:rsid w:val="3FBA0F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2018-06-18T04:59:00Z</dcterms:created>
  <dc:creator>tancy</dc:creator>
  <cp:lastModifiedBy>tancy</cp:lastModifiedBy>
  <dcterms:modified xsi:type="dcterms:W3CDTF">2018-06-18T05:00:15Z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